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AB" w:rsidRPr="005B6BAB" w:rsidRDefault="005B6BAB" w:rsidP="005B6BAB">
      <w:pPr>
        <w:tabs>
          <w:tab w:val="left" w:pos="1180"/>
        </w:tabs>
        <w:spacing w:after="0" w:line="240" w:lineRule="auto"/>
        <w:rPr>
          <w:rFonts w:ascii="Times New Roman" w:eastAsia="Times New Roman" w:hAnsi="Times New Roman" w:cs="Times New Roman"/>
          <w:sz w:val="96"/>
          <w:szCs w:val="24"/>
          <w:lang w:eastAsia="sk-SK"/>
        </w:rPr>
      </w:pPr>
      <w:r w:rsidRPr="005B6BAB">
        <w:rPr>
          <w:rFonts w:ascii="Times New Roman" w:eastAsia="Times New Roman" w:hAnsi="Times New Roman" w:cs="Times New Roman"/>
          <w:sz w:val="96"/>
          <w:szCs w:val="24"/>
          <w:lang w:eastAsia="sk-SK"/>
        </w:rPr>
        <w:t xml:space="preserve">           </w:t>
      </w:r>
    </w:p>
    <w:p w:rsidR="005B6BAB" w:rsidRPr="005B6BAB" w:rsidRDefault="005B6BAB" w:rsidP="005B6BAB">
      <w:pPr>
        <w:tabs>
          <w:tab w:val="left" w:pos="1180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6BAB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-479425</wp:posOffset>
                </wp:positionV>
                <wp:extent cx="5309870" cy="64008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0987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6BAB" w:rsidRDefault="005B6BAB" w:rsidP="005B6BAB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5B6BAB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0000FF"/>
                                <w:sz w:val="108"/>
                                <w:szCs w:val="10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 KOLTA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58.75pt;margin-top:-37.75pt;width:418.1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" o:allowincell="f" filled="f" stroked="f">
                <o:lock v:ext="edit" shapetype="t"/>
                <v:textbox style="mso-fit-shape-to-text:t">
                  <w:txbxContent>
                    <w:p w:rsidR="005B6BAB" w:rsidRDefault="005B6BAB" w:rsidP="005B6BAB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5B6BAB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0000FF"/>
                          <w:sz w:val="108"/>
                          <w:szCs w:val="10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OBEC  KOLTA</w:t>
                      </w:r>
                    </w:p>
                  </w:txbxContent>
                </v:textbox>
              </v:shape>
            </w:pict>
          </mc:Fallback>
        </mc:AlternateContent>
      </w:r>
      <w:r w:rsidRPr="005B6BAB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w:object w:dxaOrig="5670" w:dyaOrig="6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-36pt;width:80.75pt;height:99pt;z-index:-251656192;mso-wrap-edited:f;mso-position-horizontal-relative:text;mso-position-vertical-relative:text" wrapcoords="-57 0 -57 21553 21600 21553 21600 0 -57 0" o:allowincell="f">
            <v:imagedata r:id="rId4" o:title=""/>
          </v:shape>
          <o:OLEObject Type="Embed" ProgID="PBrush" ShapeID="_x0000_s1027" DrawAspect="Content" ObjectID="_1594793100" r:id="rId5"/>
        </w:object>
      </w:r>
      <w:r w:rsidRPr="005B6BAB">
        <w:rPr>
          <w:rFonts w:ascii="Times New Roman" w:eastAsia="Times New Roman" w:hAnsi="Times New Roman" w:cs="Times New Roman"/>
          <w:sz w:val="96"/>
          <w:szCs w:val="24"/>
          <w:lang w:eastAsia="sk-SK"/>
        </w:rPr>
        <w:t xml:space="preserve"> </w:t>
      </w:r>
      <w:r w:rsidRPr="005B6BAB">
        <w:rPr>
          <w:rFonts w:ascii="Times New Roman" w:eastAsia="Times New Roman" w:hAnsi="Times New Roman" w:cs="Times New Roman"/>
          <w:sz w:val="96"/>
          <w:szCs w:val="24"/>
          <w:lang w:eastAsia="sk-SK"/>
        </w:rPr>
        <w:tab/>
        <w:t xml:space="preserve"> </w:t>
      </w:r>
    </w:p>
    <w:p w:rsid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5B6BAB" w:rsidRP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</w:p>
    <w:p w:rsidR="005B6BAB" w:rsidRPr="005B6BAB" w:rsidRDefault="005B6BAB" w:rsidP="005B6BAB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k-SK"/>
        </w:rPr>
        <w:t>Podľa § 169 ods.</w:t>
      </w:r>
      <w:r w:rsidRPr="005B6BA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6 zákona č. 180/2014 o podmienkach výkonu volebného práva a o zmene a doplnení niektorých zákonov v znení neskorších predpisov</w:t>
      </w:r>
    </w:p>
    <w:p w:rsidR="005B6BAB" w:rsidRPr="005B6BAB" w:rsidRDefault="005B6BAB" w:rsidP="005B6BAB">
      <w:pPr>
        <w:spacing w:before="168" w:after="72" w:line="240" w:lineRule="auto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5B6BA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 </w:t>
      </w:r>
    </w:p>
    <w:p w:rsidR="005B6BAB" w:rsidRPr="005B6BAB" w:rsidRDefault="005B6BAB" w:rsidP="005B6BAB">
      <w:pPr>
        <w:spacing w:before="168" w:after="72" w:line="240" w:lineRule="auto"/>
        <w:jc w:val="center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5B6BAB">
        <w:rPr>
          <w:rFonts w:ascii="Arial" w:eastAsia="Times New Roman" w:hAnsi="Arial" w:cs="Arial"/>
          <w:b/>
          <w:bCs/>
          <w:color w:val="030303"/>
          <w:sz w:val="24"/>
          <w:szCs w:val="24"/>
          <w:lang w:eastAsia="sk-SK"/>
        </w:rPr>
        <w:t>v y m e n ú v a m</w:t>
      </w:r>
    </w:p>
    <w:p w:rsidR="005B6BAB" w:rsidRPr="005B6BAB" w:rsidRDefault="005B6BAB" w:rsidP="005B6BAB">
      <w:pPr>
        <w:spacing w:before="168" w:after="72" w:line="240" w:lineRule="auto"/>
        <w:jc w:val="center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5B6BA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za zapisovateľa  miestnej volebnej komisie v obci KOLTA:</w:t>
      </w:r>
    </w:p>
    <w:p w:rsidR="005B6BAB" w:rsidRPr="005B6BAB" w:rsidRDefault="005B6BAB" w:rsidP="005B6BAB">
      <w:pPr>
        <w:spacing w:before="168" w:after="72" w:line="240" w:lineRule="auto"/>
        <w:rPr>
          <w:rFonts w:ascii="Arial" w:eastAsia="Times New Roman" w:hAnsi="Arial" w:cs="Arial"/>
          <w:color w:val="030303"/>
          <w:sz w:val="24"/>
          <w:szCs w:val="24"/>
          <w:lang w:eastAsia="sk-SK"/>
        </w:rPr>
      </w:pPr>
      <w:r w:rsidRPr="005B6BAB">
        <w:rPr>
          <w:rFonts w:ascii="Arial" w:eastAsia="Times New Roman" w:hAnsi="Arial" w:cs="Arial"/>
          <w:color w:val="030303"/>
          <w:sz w:val="24"/>
          <w:szCs w:val="24"/>
          <w:lang w:eastAsia="sk-SK"/>
        </w:rPr>
        <w:t> </w:t>
      </w:r>
    </w:p>
    <w:p w:rsidR="005B6BAB" w:rsidRPr="005B6BAB" w:rsidRDefault="005B6BAB" w:rsidP="005B6BAB">
      <w:pPr>
        <w:spacing w:before="168" w:after="72" w:line="240" w:lineRule="auto"/>
        <w:jc w:val="center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5B6BAB">
        <w:rPr>
          <w:rFonts w:ascii="Arial" w:eastAsia="Times New Roman" w:hAnsi="Arial" w:cs="Arial"/>
          <w:b/>
          <w:bCs/>
          <w:color w:val="030303"/>
          <w:sz w:val="27"/>
          <w:szCs w:val="27"/>
          <w:lang w:eastAsia="sk-SK"/>
        </w:rPr>
        <w:t xml:space="preserve">Darinu </w:t>
      </w:r>
      <w:proofErr w:type="spellStart"/>
      <w:r w:rsidRPr="005B6BAB">
        <w:rPr>
          <w:rFonts w:ascii="Arial" w:eastAsia="Times New Roman" w:hAnsi="Arial" w:cs="Arial"/>
          <w:b/>
          <w:bCs/>
          <w:color w:val="030303"/>
          <w:sz w:val="27"/>
          <w:szCs w:val="27"/>
          <w:lang w:eastAsia="sk-SK"/>
        </w:rPr>
        <w:t>Ölveckú</w:t>
      </w:r>
      <w:proofErr w:type="spellEnd"/>
      <w:r w:rsidRPr="005B6BAB">
        <w:rPr>
          <w:rFonts w:ascii="Arial" w:eastAsia="Times New Roman" w:hAnsi="Arial" w:cs="Arial"/>
          <w:b/>
          <w:bCs/>
          <w:color w:val="030303"/>
          <w:sz w:val="27"/>
          <w:szCs w:val="27"/>
          <w:lang w:eastAsia="sk-SK"/>
        </w:rPr>
        <w:t>,</w:t>
      </w:r>
    </w:p>
    <w:p w:rsidR="005B6BAB" w:rsidRPr="005B6BAB" w:rsidRDefault="005B6BAB" w:rsidP="005B6BAB">
      <w:pPr>
        <w:spacing w:before="168" w:after="72" w:line="240" w:lineRule="auto"/>
        <w:jc w:val="center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5B6BAB">
        <w:rPr>
          <w:rFonts w:ascii="Arial" w:eastAsia="Times New Roman" w:hAnsi="Arial" w:cs="Arial"/>
          <w:b/>
          <w:bCs/>
          <w:color w:val="030303"/>
          <w:sz w:val="27"/>
          <w:szCs w:val="27"/>
          <w:lang w:eastAsia="sk-SK"/>
        </w:rPr>
        <w:t>Obec KOLTA, č. 1, KOLTA</w:t>
      </w:r>
    </w:p>
    <w:p w:rsidR="005B6BAB" w:rsidRPr="005B6BAB" w:rsidRDefault="005B6BAB" w:rsidP="005B6BAB">
      <w:pPr>
        <w:spacing w:before="168" w:after="72" w:line="240" w:lineRule="auto"/>
        <w:jc w:val="center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5B6BAB">
        <w:rPr>
          <w:rFonts w:ascii="Arial" w:eastAsia="Times New Roman" w:hAnsi="Arial" w:cs="Arial"/>
          <w:b/>
          <w:bCs/>
          <w:color w:val="030303"/>
          <w:sz w:val="27"/>
          <w:szCs w:val="27"/>
          <w:lang w:eastAsia="sk-SK"/>
        </w:rPr>
        <w:t>Tel. č.: 0918 774 189, darina.olvecka@kolta.sk</w:t>
      </w:r>
    </w:p>
    <w:p w:rsidR="005B6BAB" w:rsidRPr="005B6BAB" w:rsidRDefault="005B6BAB" w:rsidP="005B6BAB">
      <w:p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5B6BAB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 </w:t>
      </w:r>
    </w:p>
    <w:p w:rsidR="00151376" w:rsidRDefault="00151376"/>
    <w:p w:rsidR="005B6BAB" w:rsidRDefault="005B6BAB"/>
    <w:p w:rsidR="005B6BAB" w:rsidRDefault="005B6BAB"/>
    <w:p w:rsidR="005B6BAB" w:rsidRDefault="005B6BAB"/>
    <w:p w:rsidR="005B6BAB" w:rsidRDefault="005B6BAB"/>
    <w:p w:rsidR="005B6BAB" w:rsidRDefault="005B6BAB"/>
    <w:p w:rsidR="005B6BAB" w:rsidRDefault="005B6BAB"/>
    <w:p w:rsidR="005B6BAB" w:rsidRDefault="005B6BAB"/>
    <w:p w:rsidR="005B6BAB" w:rsidRDefault="005B6BAB"/>
    <w:p w:rsidR="005B6BAB" w:rsidRDefault="005B6BA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6BAB" w:rsidRPr="005B6BAB" w:rsidRDefault="005B6BAB">
      <w:pPr>
        <w:rPr>
          <w:sz w:val="24"/>
          <w:szCs w:val="24"/>
        </w:rPr>
      </w:pPr>
      <w:r w:rsidRPr="005B6BAB">
        <w:rPr>
          <w:sz w:val="24"/>
          <w:szCs w:val="24"/>
        </w:rPr>
        <w:t xml:space="preserve">Kolta.03.08.2018                                                       </w:t>
      </w:r>
      <w:r w:rsidRPr="005B6BAB">
        <w:rPr>
          <w:sz w:val="24"/>
          <w:szCs w:val="24"/>
        </w:rPr>
        <w:tab/>
      </w:r>
      <w:r w:rsidRPr="005B6BAB">
        <w:rPr>
          <w:sz w:val="24"/>
          <w:szCs w:val="24"/>
        </w:rPr>
        <w:tab/>
        <w:t xml:space="preserve">Starostka obce: Ida </w:t>
      </w:r>
      <w:proofErr w:type="spellStart"/>
      <w:r w:rsidRPr="005B6BAB">
        <w:rPr>
          <w:sz w:val="24"/>
          <w:szCs w:val="24"/>
        </w:rPr>
        <w:t>Krnčanová</w:t>
      </w:r>
      <w:proofErr w:type="spellEnd"/>
    </w:p>
    <w:sectPr w:rsidR="005B6BAB" w:rsidRPr="005B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AB"/>
    <w:rsid w:val="00151376"/>
    <w:rsid w:val="005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892F6FD-875F-42E4-8C57-FC8D183C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B6B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Kolta PC4</dc:creator>
  <cp:keywords/>
  <dc:description/>
  <cp:lastModifiedBy>OU Kolta PC4</cp:lastModifiedBy>
  <cp:revision>1</cp:revision>
  <cp:lastPrinted>2018-08-03T07:16:00Z</cp:lastPrinted>
  <dcterms:created xsi:type="dcterms:W3CDTF">2018-08-03T07:08:00Z</dcterms:created>
  <dcterms:modified xsi:type="dcterms:W3CDTF">2018-08-03T07:19:00Z</dcterms:modified>
</cp:coreProperties>
</file>